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4A0" w:firstRow="1" w:lastRow="0" w:firstColumn="1" w:lastColumn="0" w:noHBand="0" w:noVBand="1"/>
      </w:tblPr>
      <w:tblGrid>
        <w:gridCol w:w="2802"/>
        <w:gridCol w:w="7229"/>
      </w:tblGrid>
      <w:tr w:rsidR="00C00F5E" w:rsidRPr="00FD787F" w:rsidTr="004B7CFA">
        <w:tc>
          <w:tcPr>
            <w:tcW w:w="2802" w:type="dxa"/>
            <w:hideMark/>
          </w:tcPr>
          <w:p w:rsidR="00C00F5E" w:rsidRPr="00C00F5E" w:rsidRDefault="00C00F5E" w:rsidP="00C00F5E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8"/>
                <w:szCs w:val="32"/>
              </w:rPr>
            </w:pPr>
            <w:bookmarkStart w:id="0" w:name="bookmark1"/>
            <w:r>
              <w:rPr>
                <w:noProof/>
                <w:w w:val="130"/>
              </w:rPr>
              <w:drawing>
                <wp:inline distT="0" distB="0" distL="0" distR="0" wp14:anchorId="3E758985" wp14:editId="3E298D02">
                  <wp:extent cx="1095375" cy="10858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C00F5E" w:rsidRPr="00FD787F" w:rsidRDefault="00C00F5E" w:rsidP="004B7CFA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  <w:t xml:space="preserve">МИНИСТЕРСТВО ОБЩЕГО И ПРОФЕССИОНАЛЬНОГО </w:t>
            </w:r>
          </w:p>
          <w:p w:rsidR="00C00F5E" w:rsidRPr="00FD787F" w:rsidRDefault="00C00F5E" w:rsidP="004B7CFA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  <w:t>ОБРАЗОВАНИЯ РОСТОВСКОЙ ОБЛАСТИ</w:t>
            </w:r>
          </w:p>
          <w:p w:rsidR="00C00F5E" w:rsidRPr="00FD787F" w:rsidRDefault="00C00F5E" w:rsidP="004B7CFA">
            <w:pPr>
              <w:tabs>
                <w:tab w:val="left" w:pos="8789"/>
              </w:tabs>
              <w:autoSpaceDE w:val="0"/>
              <w:autoSpaceDN w:val="0"/>
              <w:adjustRightInd w:val="0"/>
              <w:ind w:left="-284" w:right="26"/>
              <w:jc w:val="center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</w:pPr>
          </w:p>
          <w:p w:rsidR="00C00F5E" w:rsidRPr="00FD787F" w:rsidRDefault="00C00F5E" w:rsidP="004B7CFA">
            <w:pPr>
              <w:tabs>
                <w:tab w:val="left" w:pos="8789"/>
              </w:tabs>
              <w:autoSpaceDE w:val="0"/>
              <w:autoSpaceDN w:val="0"/>
              <w:adjustRightInd w:val="0"/>
              <w:ind w:left="-284" w:right="26"/>
              <w:jc w:val="center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  <w:t xml:space="preserve">ГОСУДАРСТВЕННОЕ БЮДЖЕТНОЕ ПРОФЕССИОНАЛЬНОЕ ОБРАЗОВАТЕЛЬНОЕ УЧРЕЖДЕНИЕ </w:t>
            </w:r>
          </w:p>
          <w:p w:rsidR="00C00F5E" w:rsidRPr="00FD787F" w:rsidRDefault="00C00F5E" w:rsidP="004B7CFA">
            <w:pPr>
              <w:tabs>
                <w:tab w:val="left" w:pos="8789"/>
              </w:tabs>
              <w:autoSpaceDE w:val="0"/>
              <w:autoSpaceDN w:val="0"/>
              <w:adjustRightInd w:val="0"/>
              <w:ind w:left="-284" w:right="26"/>
              <w:jc w:val="center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  <w:t>РОСТОВСКОЙ ОБЛАСТИ</w:t>
            </w:r>
          </w:p>
          <w:p w:rsidR="00C00F5E" w:rsidRPr="00FD787F" w:rsidRDefault="00C00F5E" w:rsidP="004B7CFA">
            <w:pPr>
              <w:autoSpaceDE w:val="0"/>
              <w:autoSpaceDN w:val="0"/>
              <w:adjustRightInd w:val="0"/>
              <w:ind w:right="26"/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</w:rPr>
              <w:t>«</w:t>
            </w:r>
            <w:proofErr w:type="spellStart"/>
            <w:r w:rsidRPr="00FD787F">
              <w:rPr>
                <w:rFonts w:ascii="Times New Roman" w:eastAsia="MS Mincho" w:hAnsi="Times New Roman" w:cs="Times New Roman"/>
                <w:b/>
                <w:bCs/>
              </w:rPr>
              <w:t>Красносулинский</w:t>
            </w:r>
            <w:proofErr w:type="spellEnd"/>
            <w:r w:rsidRPr="00FD787F">
              <w:rPr>
                <w:rFonts w:ascii="Times New Roman" w:eastAsia="MS Mincho" w:hAnsi="Times New Roman" w:cs="Times New Roman"/>
                <w:b/>
                <w:bCs/>
              </w:rPr>
              <w:t xml:space="preserve"> колледж промышленных технологий»</w:t>
            </w:r>
          </w:p>
          <w:p w:rsidR="00C00F5E" w:rsidRPr="00FD787F" w:rsidRDefault="00C00F5E" w:rsidP="004B7CFA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32"/>
              </w:rPr>
            </w:pPr>
          </w:p>
        </w:tc>
      </w:tr>
    </w:tbl>
    <w:p w:rsidR="00C00F5E" w:rsidRPr="00FD787F" w:rsidRDefault="00C00F5E" w:rsidP="00C00F5E">
      <w:pPr>
        <w:tabs>
          <w:tab w:val="left" w:pos="3544"/>
        </w:tabs>
        <w:autoSpaceDE w:val="0"/>
        <w:autoSpaceDN w:val="0"/>
        <w:adjustRightInd w:val="0"/>
        <w:jc w:val="center"/>
        <w:rPr>
          <w:rFonts w:ascii="Times New Roman" w:eastAsia="MS Mincho" w:hAnsi="Times New Roman" w:cs="Times New Roman"/>
          <w:b/>
          <w:bCs/>
          <w:sz w:val="28"/>
          <w:szCs w:val="32"/>
        </w:rPr>
      </w:pPr>
    </w:p>
    <w:p w:rsidR="00C00F5E" w:rsidRPr="00FD787F" w:rsidRDefault="00C00F5E" w:rsidP="00C00F5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-4"/>
          <w:w w:val="130"/>
          <w:sz w:val="40"/>
          <w:szCs w:val="4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05"/>
        <w:gridCol w:w="4906"/>
      </w:tblGrid>
      <w:tr w:rsidR="00C00F5E" w:rsidRPr="00FD787F" w:rsidTr="004B7CFA">
        <w:trPr>
          <w:jc w:val="center"/>
        </w:trPr>
        <w:tc>
          <w:tcPr>
            <w:tcW w:w="4905" w:type="dxa"/>
          </w:tcPr>
          <w:p w:rsidR="00C00F5E" w:rsidRPr="00FD787F" w:rsidRDefault="00C00F5E" w:rsidP="004B7CFA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caps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  <w:caps/>
              </w:rPr>
              <w:t>Рассмотрено</w:t>
            </w:r>
          </w:p>
          <w:p w:rsidR="00C00F5E" w:rsidRPr="00FD787F" w:rsidRDefault="00C00F5E" w:rsidP="004B7CFA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</w:rPr>
              <w:t>на заседании Совета колледжа</w:t>
            </w:r>
          </w:p>
          <w:p w:rsidR="00C00F5E" w:rsidRPr="00FD787F" w:rsidRDefault="00C00F5E" w:rsidP="004B7CFA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</w:rPr>
              <w:t>протокол №__</w:t>
            </w:r>
          </w:p>
          <w:p w:rsidR="00C00F5E" w:rsidRPr="00FD787F" w:rsidRDefault="00C00F5E" w:rsidP="004B7CFA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</w:rPr>
              <w:t>от «___»_________20 _ г.</w:t>
            </w:r>
          </w:p>
          <w:p w:rsidR="00C00F5E" w:rsidRPr="00FD787F" w:rsidRDefault="00C00F5E" w:rsidP="004B7CFA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</w:rPr>
            </w:pPr>
          </w:p>
          <w:p w:rsidR="00C00F5E" w:rsidRDefault="00C00F5E" w:rsidP="00C00F5E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</w:rPr>
            </w:pPr>
          </w:p>
          <w:p w:rsidR="00C00F5E" w:rsidRPr="00FD787F" w:rsidRDefault="00C00F5E" w:rsidP="00C00F5E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</w:rPr>
            </w:pPr>
          </w:p>
        </w:tc>
        <w:tc>
          <w:tcPr>
            <w:tcW w:w="4906" w:type="dxa"/>
          </w:tcPr>
          <w:p w:rsidR="00C00F5E" w:rsidRPr="00FD787F" w:rsidRDefault="00C00F5E" w:rsidP="004B7CFA">
            <w:pPr>
              <w:autoSpaceDE w:val="0"/>
              <w:autoSpaceDN w:val="0"/>
              <w:adjustRightInd w:val="0"/>
              <w:ind w:left="765"/>
              <w:rPr>
                <w:rFonts w:ascii="Times New Roman" w:eastAsia="MS Mincho" w:hAnsi="Times New Roman" w:cs="Times New Roman"/>
                <w:b/>
                <w:bCs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</w:rPr>
              <w:t>УТВЕРЖДАЮ</w:t>
            </w:r>
          </w:p>
          <w:p w:rsidR="00C00F5E" w:rsidRPr="00FD787F" w:rsidRDefault="00C00F5E" w:rsidP="004B7CFA">
            <w:pPr>
              <w:autoSpaceDE w:val="0"/>
              <w:autoSpaceDN w:val="0"/>
              <w:adjustRightInd w:val="0"/>
              <w:ind w:left="765"/>
              <w:rPr>
                <w:rFonts w:ascii="Times New Roman" w:eastAsia="MS Mincho" w:hAnsi="Times New Roman" w:cs="Times New Roman"/>
                <w:b/>
                <w:bCs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</w:rPr>
              <w:t>Директор ГБПОУ РО «ККПТ»</w:t>
            </w:r>
          </w:p>
          <w:p w:rsidR="00C00F5E" w:rsidRPr="00FD787F" w:rsidRDefault="00C00F5E" w:rsidP="004B7CFA">
            <w:pPr>
              <w:autoSpaceDE w:val="0"/>
              <w:autoSpaceDN w:val="0"/>
              <w:adjustRightInd w:val="0"/>
              <w:ind w:left="765"/>
              <w:rPr>
                <w:rFonts w:ascii="Times New Roman" w:eastAsia="MS Mincho" w:hAnsi="Times New Roman" w:cs="Times New Roman"/>
                <w:b/>
                <w:bCs/>
              </w:rPr>
            </w:pPr>
          </w:p>
          <w:p w:rsidR="00C00F5E" w:rsidRPr="00FD787F" w:rsidRDefault="00C00F5E" w:rsidP="004B7CFA">
            <w:pPr>
              <w:autoSpaceDE w:val="0"/>
              <w:autoSpaceDN w:val="0"/>
              <w:adjustRightInd w:val="0"/>
              <w:ind w:left="765"/>
              <w:rPr>
                <w:rFonts w:ascii="Times New Roman" w:eastAsia="MS Mincho" w:hAnsi="Times New Roman" w:cs="Times New Roman"/>
                <w:b/>
                <w:bCs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</w:rPr>
              <w:t>___________ Г. Ю. Вакулина</w:t>
            </w:r>
          </w:p>
          <w:p w:rsidR="00C00F5E" w:rsidRPr="00FD787F" w:rsidRDefault="00C00F5E" w:rsidP="004B7CFA">
            <w:pPr>
              <w:autoSpaceDE w:val="0"/>
              <w:autoSpaceDN w:val="0"/>
              <w:adjustRightInd w:val="0"/>
              <w:ind w:left="765"/>
              <w:rPr>
                <w:rFonts w:ascii="Times New Roman" w:eastAsia="MS Mincho" w:hAnsi="Times New Roman" w:cs="Times New Roman"/>
                <w:b/>
                <w:bCs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</w:rPr>
              <w:t xml:space="preserve"> «___» _____________20 ___ г.</w:t>
            </w:r>
          </w:p>
        </w:tc>
      </w:tr>
    </w:tbl>
    <w:p w:rsidR="00C00F5E" w:rsidRDefault="00C00F5E" w:rsidP="00C00F5E">
      <w:pPr>
        <w:pStyle w:val="22"/>
        <w:shd w:val="clear" w:color="auto" w:fill="auto"/>
        <w:tabs>
          <w:tab w:val="left" w:pos="294"/>
        </w:tabs>
        <w:spacing w:before="0" w:after="319" w:line="270" w:lineRule="exact"/>
        <w:ind w:left="23"/>
        <w:rPr>
          <w:sz w:val="31"/>
          <w:szCs w:val="31"/>
        </w:rPr>
      </w:pPr>
      <w:bookmarkStart w:id="1" w:name="bookmark0"/>
      <w:r w:rsidRPr="00C00F5E">
        <w:rPr>
          <w:sz w:val="31"/>
          <w:szCs w:val="31"/>
        </w:rPr>
        <w:t>ПОЛОЖЕНИЕ</w:t>
      </w:r>
    </w:p>
    <w:p w:rsidR="0011378D" w:rsidRPr="0011378D" w:rsidRDefault="00C00F5E" w:rsidP="0011378D">
      <w:pPr>
        <w:pStyle w:val="22"/>
        <w:tabs>
          <w:tab w:val="left" w:pos="294"/>
        </w:tabs>
        <w:spacing w:before="0" w:after="0" w:line="240" w:lineRule="auto"/>
        <w:ind w:left="23"/>
        <w:rPr>
          <w:sz w:val="31"/>
          <w:szCs w:val="31"/>
        </w:rPr>
      </w:pPr>
      <w:r w:rsidRPr="00C00F5E">
        <w:rPr>
          <w:sz w:val="31"/>
          <w:szCs w:val="31"/>
        </w:rPr>
        <w:t xml:space="preserve"> </w:t>
      </w:r>
      <w:bookmarkEnd w:id="1"/>
      <w:r w:rsidR="0011378D" w:rsidRPr="0011378D">
        <w:rPr>
          <w:sz w:val="31"/>
          <w:szCs w:val="31"/>
        </w:rPr>
        <w:t>о</w:t>
      </w:r>
      <w:r w:rsidR="0011378D" w:rsidRPr="0011378D">
        <w:rPr>
          <w:sz w:val="31"/>
          <w:szCs w:val="31"/>
        </w:rPr>
        <w:tab/>
        <w:t>специальной медицинской группе по физической культуре</w:t>
      </w:r>
    </w:p>
    <w:p w:rsidR="0011378D" w:rsidRPr="0011378D" w:rsidRDefault="0011378D" w:rsidP="0011378D">
      <w:pPr>
        <w:pStyle w:val="22"/>
        <w:tabs>
          <w:tab w:val="left" w:pos="294"/>
        </w:tabs>
        <w:spacing w:before="0" w:after="0" w:line="240" w:lineRule="auto"/>
        <w:ind w:left="23"/>
        <w:rPr>
          <w:sz w:val="31"/>
          <w:szCs w:val="31"/>
        </w:rPr>
      </w:pPr>
      <w:r w:rsidRPr="0011378D">
        <w:rPr>
          <w:sz w:val="31"/>
          <w:szCs w:val="31"/>
        </w:rPr>
        <w:t>государственного бюджетного</w:t>
      </w:r>
    </w:p>
    <w:p w:rsidR="0011378D" w:rsidRPr="0011378D" w:rsidRDefault="0011378D" w:rsidP="0011378D">
      <w:pPr>
        <w:pStyle w:val="22"/>
        <w:tabs>
          <w:tab w:val="left" w:pos="294"/>
        </w:tabs>
        <w:spacing w:before="0" w:after="0" w:line="240" w:lineRule="auto"/>
        <w:ind w:left="23"/>
        <w:rPr>
          <w:sz w:val="31"/>
          <w:szCs w:val="31"/>
        </w:rPr>
      </w:pPr>
      <w:r w:rsidRPr="0011378D">
        <w:rPr>
          <w:sz w:val="31"/>
          <w:szCs w:val="31"/>
        </w:rPr>
        <w:t>образовательного профессионального учреждения Ростовской области «</w:t>
      </w:r>
      <w:proofErr w:type="spellStart"/>
      <w:r w:rsidRPr="0011378D">
        <w:rPr>
          <w:sz w:val="31"/>
          <w:szCs w:val="31"/>
        </w:rPr>
        <w:t>Красносулинский</w:t>
      </w:r>
      <w:proofErr w:type="spellEnd"/>
      <w:r w:rsidRPr="0011378D">
        <w:rPr>
          <w:sz w:val="31"/>
          <w:szCs w:val="31"/>
        </w:rPr>
        <w:t xml:space="preserve"> колледж промышленных технологий»</w:t>
      </w:r>
    </w:p>
    <w:p w:rsidR="00C00F5E" w:rsidRDefault="0011378D" w:rsidP="0011378D">
      <w:pPr>
        <w:pStyle w:val="22"/>
        <w:shd w:val="clear" w:color="auto" w:fill="auto"/>
        <w:tabs>
          <w:tab w:val="left" w:pos="294"/>
        </w:tabs>
        <w:spacing w:before="0" w:after="0" w:line="240" w:lineRule="auto"/>
        <w:ind w:left="23"/>
      </w:pPr>
      <w:r w:rsidRPr="0011378D">
        <w:rPr>
          <w:sz w:val="31"/>
          <w:szCs w:val="31"/>
        </w:rPr>
        <w:t>(ГБПОУ РО «ККПТ»)</w:t>
      </w:r>
    </w:p>
    <w:p w:rsidR="00C00F5E" w:rsidRDefault="00C00F5E" w:rsidP="00C00F5E">
      <w:pPr>
        <w:pStyle w:val="22"/>
        <w:shd w:val="clear" w:color="auto" w:fill="auto"/>
        <w:tabs>
          <w:tab w:val="left" w:pos="294"/>
        </w:tabs>
        <w:spacing w:before="0" w:after="319" w:line="270" w:lineRule="exact"/>
        <w:ind w:left="23"/>
        <w:jc w:val="left"/>
      </w:pPr>
    </w:p>
    <w:p w:rsidR="00007DA5" w:rsidRPr="00E53ED0" w:rsidRDefault="00036635" w:rsidP="00C00F5E">
      <w:pPr>
        <w:pStyle w:val="22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319" w:line="270" w:lineRule="exact"/>
        <w:ind w:left="23"/>
        <w:rPr>
          <w:sz w:val="28"/>
          <w:szCs w:val="28"/>
        </w:rPr>
      </w:pPr>
      <w:r w:rsidRPr="00E53ED0">
        <w:rPr>
          <w:sz w:val="28"/>
          <w:szCs w:val="28"/>
        </w:rPr>
        <w:t>Общие положения</w:t>
      </w:r>
      <w:bookmarkEnd w:id="0"/>
    </w:p>
    <w:p w:rsidR="00AB22D7" w:rsidRDefault="00AB22D7" w:rsidP="00AB22D7">
      <w:pPr>
        <w:pStyle w:val="11"/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AB22D7">
        <w:rPr>
          <w:sz w:val="28"/>
          <w:szCs w:val="28"/>
        </w:rPr>
        <w:t>Настоящее положение регламентирует порядок формирования и дея</w:t>
      </w:r>
      <w:r w:rsidRPr="00AB22D7">
        <w:rPr>
          <w:sz w:val="28"/>
          <w:szCs w:val="28"/>
        </w:rPr>
        <w:softHyphen/>
        <w:t>тельности специальной медицинской группы (далее - СМГ) государственного бюджетного образовательного профессионального учреждения Ростовской об</w:t>
      </w:r>
      <w:r w:rsidRPr="00AB22D7">
        <w:rPr>
          <w:sz w:val="28"/>
          <w:szCs w:val="28"/>
        </w:rPr>
        <w:softHyphen/>
        <w:t>ласти «</w:t>
      </w:r>
      <w:proofErr w:type="spellStart"/>
      <w:r w:rsidRPr="00AB22D7">
        <w:rPr>
          <w:sz w:val="28"/>
          <w:szCs w:val="28"/>
        </w:rPr>
        <w:t>Красносулинский</w:t>
      </w:r>
      <w:proofErr w:type="spellEnd"/>
      <w:r w:rsidRPr="00AB22D7">
        <w:rPr>
          <w:sz w:val="28"/>
          <w:szCs w:val="28"/>
        </w:rPr>
        <w:t xml:space="preserve"> колледж промышленных технологий» (ГБПОУ РО «ККПТ»).</w:t>
      </w:r>
    </w:p>
    <w:p w:rsidR="00AB22D7" w:rsidRDefault="00AB22D7" w:rsidP="00AB22D7">
      <w:pPr>
        <w:pStyle w:val="11"/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</w:p>
    <w:p w:rsidR="00AB22D7" w:rsidRDefault="00AB22D7" w:rsidP="00AB22D7">
      <w:pPr>
        <w:pStyle w:val="11"/>
        <w:numPr>
          <w:ilvl w:val="0"/>
          <w:numId w:val="9"/>
        </w:numPr>
        <w:tabs>
          <w:tab w:val="left" w:pos="1298"/>
        </w:tabs>
        <w:spacing w:before="0" w:line="240" w:lineRule="auto"/>
        <w:ind w:right="40"/>
        <w:jc w:val="center"/>
        <w:rPr>
          <w:b/>
          <w:sz w:val="28"/>
          <w:szCs w:val="28"/>
        </w:rPr>
      </w:pPr>
      <w:r w:rsidRPr="00AB22D7">
        <w:rPr>
          <w:b/>
          <w:sz w:val="28"/>
          <w:szCs w:val="28"/>
        </w:rPr>
        <w:t>Общие положения</w:t>
      </w:r>
    </w:p>
    <w:p w:rsidR="00AB22D7" w:rsidRPr="00AB22D7" w:rsidRDefault="00AB22D7" w:rsidP="00AB22D7">
      <w:pPr>
        <w:pStyle w:val="11"/>
        <w:numPr>
          <w:ilvl w:val="0"/>
          <w:numId w:val="9"/>
        </w:numPr>
        <w:tabs>
          <w:tab w:val="left" w:pos="1298"/>
        </w:tabs>
        <w:spacing w:before="0" w:line="240" w:lineRule="auto"/>
        <w:ind w:right="40"/>
        <w:jc w:val="center"/>
        <w:rPr>
          <w:b/>
          <w:sz w:val="28"/>
          <w:szCs w:val="28"/>
        </w:rPr>
      </w:pPr>
    </w:p>
    <w:p w:rsidR="00AB22D7" w:rsidRPr="00AB22D7" w:rsidRDefault="00AB22D7" w:rsidP="00AB22D7">
      <w:pPr>
        <w:pStyle w:val="11"/>
        <w:numPr>
          <w:ilvl w:val="0"/>
          <w:numId w:val="5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AB22D7">
        <w:rPr>
          <w:sz w:val="28"/>
          <w:szCs w:val="28"/>
        </w:rPr>
        <w:t>Цель</w:t>
      </w:r>
      <w:r w:rsidRPr="00AB22D7">
        <w:rPr>
          <w:sz w:val="28"/>
          <w:szCs w:val="28"/>
        </w:rPr>
        <w:tab/>
        <w:t>организации СМГ - содействие физическому развитию обучаю</w:t>
      </w:r>
      <w:r w:rsidRPr="00AB22D7">
        <w:rPr>
          <w:sz w:val="28"/>
          <w:szCs w:val="28"/>
        </w:rPr>
        <w:softHyphen/>
        <w:t>щихся, имеющих отклонения в состоянии здоровья постоянного или временно</w:t>
      </w:r>
      <w:r w:rsidRPr="00AB22D7">
        <w:rPr>
          <w:sz w:val="28"/>
          <w:szCs w:val="28"/>
        </w:rPr>
        <w:softHyphen/>
        <w:t xml:space="preserve">го характера, требующие существенного ограничения физических нагрузок в соответствии с принципами </w:t>
      </w:r>
      <w:proofErr w:type="spellStart"/>
      <w:r w:rsidRPr="00AB22D7">
        <w:rPr>
          <w:sz w:val="28"/>
          <w:szCs w:val="28"/>
        </w:rPr>
        <w:t>гуманизации</w:t>
      </w:r>
      <w:proofErr w:type="spellEnd"/>
      <w:r w:rsidRPr="00AB22D7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бразовательного процесса, диффе</w:t>
      </w:r>
      <w:r w:rsidRPr="00AB22D7">
        <w:rPr>
          <w:sz w:val="28"/>
          <w:szCs w:val="28"/>
        </w:rPr>
        <w:t>ренциации и индивидуализации обучения.</w:t>
      </w:r>
    </w:p>
    <w:p w:rsidR="00AB22D7" w:rsidRPr="00AB22D7" w:rsidRDefault="00AB22D7" w:rsidP="00AB22D7">
      <w:pPr>
        <w:pStyle w:val="11"/>
        <w:numPr>
          <w:ilvl w:val="0"/>
          <w:numId w:val="5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B22D7">
        <w:rPr>
          <w:sz w:val="28"/>
          <w:szCs w:val="28"/>
        </w:rPr>
        <w:t>своей деятельности СМГ руководствуется:</w:t>
      </w:r>
    </w:p>
    <w:p w:rsidR="00AB22D7" w:rsidRPr="00AB22D7" w:rsidRDefault="00AB22D7" w:rsidP="00AB22D7">
      <w:pPr>
        <w:pStyle w:val="11"/>
        <w:numPr>
          <w:ilvl w:val="0"/>
          <w:numId w:val="6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AB22D7">
        <w:rPr>
          <w:sz w:val="28"/>
          <w:szCs w:val="28"/>
        </w:rPr>
        <w:t>Конституцией РФ;</w:t>
      </w:r>
    </w:p>
    <w:p w:rsidR="00AB22D7" w:rsidRPr="00AB22D7" w:rsidRDefault="00AB22D7" w:rsidP="00AB22D7">
      <w:pPr>
        <w:pStyle w:val="11"/>
        <w:numPr>
          <w:ilvl w:val="0"/>
          <w:numId w:val="6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AB22D7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AB22D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B22D7">
        <w:rPr>
          <w:sz w:val="28"/>
          <w:szCs w:val="28"/>
        </w:rPr>
        <w:t xml:space="preserve"> от 24.07.1998 </w:t>
      </w:r>
      <w:r>
        <w:rPr>
          <w:sz w:val="28"/>
          <w:szCs w:val="28"/>
        </w:rPr>
        <w:t>№</w:t>
      </w:r>
      <w:r w:rsidRPr="00AB22D7">
        <w:rPr>
          <w:sz w:val="28"/>
          <w:szCs w:val="28"/>
        </w:rPr>
        <w:t xml:space="preserve"> 124-ФЗ </w:t>
      </w:r>
      <w:r>
        <w:rPr>
          <w:sz w:val="28"/>
          <w:szCs w:val="28"/>
        </w:rPr>
        <w:t>«</w:t>
      </w:r>
      <w:r w:rsidRPr="00AB22D7">
        <w:rPr>
          <w:sz w:val="28"/>
          <w:szCs w:val="28"/>
        </w:rPr>
        <w:t>Об основных гарантиях прав</w:t>
      </w:r>
      <w:r>
        <w:rPr>
          <w:sz w:val="28"/>
          <w:szCs w:val="28"/>
        </w:rPr>
        <w:t xml:space="preserve"> ребенка в Российской Федерации»</w:t>
      </w:r>
      <w:r w:rsidRPr="00AB22D7">
        <w:rPr>
          <w:sz w:val="28"/>
          <w:szCs w:val="28"/>
        </w:rPr>
        <w:t>;</w:t>
      </w:r>
    </w:p>
    <w:p w:rsidR="00AB22D7" w:rsidRPr="00AB22D7" w:rsidRDefault="00AB22D7" w:rsidP="00AB22D7">
      <w:pPr>
        <w:pStyle w:val="11"/>
        <w:numPr>
          <w:ilvl w:val="0"/>
          <w:numId w:val="6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AB22D7">
        <w:rPr>
          <w:sz w:val="28"/>
          <w:szCs w:val="28"/>
        </w:rPr>
        <w:t>Федеральным Законом Российской Федерации от 21.12.2012 г. №273-Ф3 «Об образовании в Российской Федерации»;</w:t>
      </w:r>
    </w:p>
    <w:p w:rsidR="00AB22D7" w:rsidRPr="00AB22D7" w:rsidRDefault="00AB22D7" w:rsidP="00AB22D7">
      <w:pPr>
        <w:pStyle w:val="11"/>
        <w:shd w:val="clear" w:color="auto" w:fill="auto"/>
        <w:spacing w:before="0" w:line="240" w:lineRule="auto"/>
        <w:ind w:left="20" w:right="20" w:firstLine="709"/>
        <w:rPr>
          <w:color w:val="auto"/>
          <w:sz w:val="28"/>
          <w:szCs w:val="28"/>
        </w:rPr>
      </w:pPr>
      <w:r w:rsidRPr="00AB22D7">
        <w:rPr>
          <w:sz w:val="28"/>
          <w:szCs w:val="28"/>
        </w:rPr>
        <w:t>СанПиН 2.4.2.</w:t>
      </w:r>
      <w:r>
        <w:rPr>
          <w:sz w:val="28"/>
          <w:szCs w:val="28"/>
        </w:rPr>
        <w:t>3648-20</w:t>
      </w:r>
      <w:r w:rsidRPr="00AB22D7">
        <w:rPr>
          <w:sz w:val="28"/>
          <w:szCs w:val="28"/>
        </w:rPr>
        <w:t xml:space="preserve"> «</w:t>
      </w:r>
      <w:r w:rsidRPr="00AB22D7">
        <w:rPr>
          <w:bCs/>
          <w:color w:val="444444"/>
          <w:sz w:val="28"/>
          <w:szCs w:val="28"/>
          <w:shd w:val="clear" w:color="auto" w:fill="FFFFFF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Pr="00AB22D7">
        <w:rPr>
          <w:sz w:val="28"/>
          <w:szCs w:val="28"/>
        </w:rPr>
        <w:t>», ут</w:t>
      </w:r>
      <w:r w:rsidRPr="00AB22D7">
        <w:rPr>
          <w:sz w:val="28"/>
          <w:szCs w:val="28"/>
        </w:rPr>
        <w:t xml:space="preserve">верждёнными Постановлением Главного государственного </w:t>
      </w:r>
      <w:r w:rsidRPr="00AB22D7">
        <w:rPr>
          <w:sz w:val="28"/>
          <w:szCs w:val="28"/>
        </w:rPr>
        <w:lastRenderedPageBreak/>
        <w:t>санитарного врача Российской Федерации от 2</w:t>
      </w:r>
      <w:r>
        <w:rPr>
          <w:sz w:val="28"/>
          <w:szCs w:val="28"/>
        </w:rPr>
        <w:t>8</w:t>
      </w:r>
      <w:r w:rsidRPr="00AB22D7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AB22D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AB22D7">
        <w:rPr>
          <w:sz w:val="28"/>
          <w:szCs w:val="28"/>
        </w:rPr>
        <w:t xml:space="preserve">0 г. </w:t>
      </w:r>
      <w:r>
        <w:rPr>
          <w:sz w:val="28"/>
          <w:szCs w:val="28"/>
        </w:rPr>
        <w:t>№28</w:t>
      </w:r>
      <w:r w:rsidRPr="00AB22D7">
        <w:rPr>
          <w:sz w:val="28"/>
          <w:szCs w:val="28"/>
        </w:rPr>
        <w:t>;</w:t>
      </w:r>
    </w:p>
    <w:p w:rsidR="00AB22D7" w:rsidRPr="00AB22D7" w:rsidRDefault="00AB22D7" w:rsidP="00AB22D7">
      <w:pPr>
        <w:numPr>
          <w:ilvl w:val="0"/>
          <w:numId w:val="6"/>
        </w:numPr>
        <w:tabs>
          <w:tab w:val="left" w:pos="1401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22D7">
        <w:rPr>
          <w:rFonts w:ascii="Times New Roman" w:eastAsia="Times New Roman" w:hAnsi="Times New Roman" w:cs="Times New Roman"/>
          <w:sz w:val="28"/>
          <w:szCs w:val="28"/>
        </w:rPr>
        <w:t>Уставом и другими локальными актами ГБПОУ РО «ККПТ»;</w:t>
      </w:r>
    </w:p>
    <w:p w:rsidR="00AB22D7" w:rsidRPr="00AB22D7" w:rsidRDefault="00AB22D7" w:rsidP="00AB22D7">
      <w:pPr>
        <w:numPr>
          <w:ilvl w:val="0"/>
          <w:numId w:val="6"/>
        </w:numPr>
        <w:tabs>
          <w:tab w:val="left" w:pos="140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22D7">
        <w:rPr>
          <w:rFonts w:ascii="Times New Roman" w:eastAsia="Times New Roman" w:hAnsi="Times New Roman" w:cs="Times New Roman"/>
          <w:sz w:val="28"/>
          <w:szCs w:val="28"/>
        </w:rPr>
        <w:t>настоящим Положением.</w:t>
      </w:r>
    </w:p>
    <w:p w:rsidR="00AB22D7" w:rsidRPr="00AB22D7" w:rsidRDefault="00AB22D7" w:rsidP="00AB22D7">
      <w:pPr>
        <w:numPr>
          <w:ilvl w:val="0"/>
          <w:numId w:val="5"/>
        </w:numPr>
        <w:tabs>
          <w:tab w:val="left" w:pos="1384"/>
        </w:tabs>
        <w:ind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AB22D7">
        <w:rPr>
          <w:rFonts w:ascii="Times New Roman" w:eastAsia="Times New Roman" w:hAnsi="Times New Roman" w:cs="Times New Roman"/>
          <w:sz w:val="28"/>
          <w:szCs w:val="28"/>
        </w:rPr>
        <w:t>СМГ принимаются обучающиес</w:t>
      </w:r>
      <w:r>
        <w:rPr>
          <w:rFonts w:ascii="Times New Roman" w:eastAsia="Times New Roman" w:hAnsi="Times New Roman" w:cs="Times New Roman"/>
          <w:sz w:val="28"/>
          <w:szCs w:val="28"/>
        </w:rPr>
        <w:t>я, имеющие незначительные откло</w:t>
      </w:r>
      <w:r w:rsidRPr="00AB22D7">
        <w:rPr>
          <w:rFonts w:ascii="Times New Roman" w:eastAsia="Times New Roman" w:hAnsi="Times New Roman" w:cs="Times New Roman"/>
          <w:sz w:val="28"/>
          <w:szCs w:val="28"/>
        </w:rPr>
        <w:t>нения в состоянии здоровья (в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перечнем показаний для назначе</w:t>
      </w:r>
      <w:r w:rsidRPr="00AB22D7">
        <w:rPr>
          <w:rFonts w:ascii="Times New Roman" w:eastAsia="Times New Roman" w:hAnsi="Times New Roman" w:cs="Times New Roman"/>
          <w:sz w:val="28"/>
          <w:szCs w:val="28"/>
        </w:rPr>
        <w:t>ния занятий в специальной медицинской группе) и допущенные к выполнению физических нагрузок.</w:t>
      </w:r>
    </w:p>
    <w:p w:rsidR="00AB22D7" w:rsidRPr="00AB22D7" w:rsidRDefault="00AB22D7" w:rsidP="00AB22D7">
      <w:pPr>
        <w:numPr>
          <w:ilvl w:val="0"/>
          <w:numId w:val="5"/>
        </w:numPr>
        <w:tabs>
          <w:tab w:val="left" w:pos="196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22D7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AB22D7">
        <w:rPr>
          <w:rFonts w:ascii="Times New Roman" w:eastAsia="Times New Roman" w:hAnsi="Times New Roman" w:cs="Times New Roman"/>
          <w:sz w:val="28"/>
          <w:szCs w:val="28"/>
        </w:rPr>
        <w:tab/>
        <w:t xml:space="preserve">в СМГ направлена </w:t>
      </w:r>
      <w:proofErr w:type="gramStart"/>
      <w:r w:rsidRPr="00AB22D7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AB22D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B22D7" w:rsidRPr="00AB22D7" w:rsidRDefault="00AB22D7" w:rsidP="00AB22D7">
      <w:pPr>
        <w:numPr>
          <w:ilvl w:val="0"/>
          <w:numId w:val="6"/>
        </w:numPr>
        <w:tabs>
          <w:tab w:val="left" w:pos="1395"/>
        </w:tabs>
        <w:ind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22D7">
        <w:rPr>
          <w:rFonts w:ascii="Times New Roman" w:eastAsia="Times New Roman" w:hAnsi="Times New Roman" w:cs="Times New Roman"/>
          <w:sz w:val="28"/>
          <w:szCs w:val="28"/>
        </w:rPr>
        <w:t>укрепление здоровья, улучшение физического развития, закалива</w:t>
      </w:r>
      <w:r w:rsidRPr="00AB22D7">
        <w:rPr>
          <w:rFonts w:ascii="Times New Roman" w:eastAsia="Times New Roman" w:hAnsi="Times New Roman" w:cs="Times New Roman"/>
          <w:sz w:val="28"/>
          <w:szCs w:val="28"/>
        </w:rPr>
        <w:softHyphen/>
        <w:t>ние организма;</w:t>
      </w:r>
    </w:p>
    <w:p w:rsidR="00AB22D7" w:rsidRPr="00AB22D7" w:rsidRDefault="00AB22D7" w:rsidP="00AB22D7">
      <w:pPr>
        <w:numPr>
          <w:ilvl w:val="0"/>
          <w:numId w:val="6"/>
        </w:numPr>
        <w:tabs>
          <w:tab w:val="left" w:pos="1406"/>
        </w:tabs>
        <w:ind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22D7">
        <w:rPr>
          <w:rFonts w:ascii="Times New Roman" w:eastAsia="Times New Roman" w:hAnsi="Times New Roman" w:cs="Times New Roman"/>
          <w:sz w:val="28"/>
          <w:szCs w:val="28"/>
        </w:rPr>
        <w:t>расширение диапазона функциональных возможностей основных физиологических систем организма, ответственных за энергообеспечение;</w:t>
      </w:r>
    </w:p>
    <w:p w:rsidR="00AB22D7" w:rsidRPr="00AB22D7" w:rsidRDefault="00AB22D7" w:rsidP="00AB22D7">
      <w:pPr>
        <w:numPr>
          <w:ilvl w:val="0"/>
          <w:numId w:val="6"/>
        </w:numPr>
        <w:tabs>
          <w:tab w:val="left" w:pos="1412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22D7">
        <w:rPr>
          <w:rFonts w:ascii="Times New Roman" w:eastAsia="Times New Roman" w:hAnsi="Times New Roman" w:cs="Times New Roman"/>
          <w:sz w:val="28"/>
          <w:szCs w:val="28"/>
        </w:rPr>
        <w:t>повышение защитных сил организма и его сопротивляемости;</w:t>
      </w:r>
    </w:p>
    <w:p w:rsidR="00AB22D7" w:rsidRPr="00AB22D7" w:rsidRDefault="00AB22D7" w:rsidP="00AB22D7">
      <w:pPr>
        <w:numPr>
          <w:ilvl w:val="0"/>
          <w:numId w:val="6"/>
        </w:numPr>
        <w:tabs>
          <w:tab w:val="left" w:pos="140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22D7">
        <w:rPr>
          <w:rFonts w:ascii="Times New Roman" w:eastAsia="Times New Roman" w:hAnsi="Times New Roman" w:cs="Times New Roman"/>
          <w:sz w:val="28"/>
          <w:szCs w:val="28"/>
        </w:rPr>
        <w:t>освоение основных двигательных навыков и качеств;</w:t>
      </w:r>
    </w:p>
    <w:p w:rsidR="00AB22D7" w:rsidRPr="00AB22D7" w:rsidRDefault="00AB22D7" w:rsidP="00AB22D7">
      <w:pPr>
        <w:numPr>
          <w:ilvl w:val="0"/>
          <w:numId w:val="6"/>
        </w:numPr>
        <w:tabs>
          <w:tab w:val="left" w:pos="1417"/>
        </w:tabs>
        <w:ind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22D7">
        <w:rPr>
          <w:rFonts w:ascii="Times New Roman" w:eastAsia="Times New Roman" w:hAnsi="Times New Roman" w:cs="Times New Roman"/>
          <w:sz w:val="28"/>
          <w:szCs w:val="28"/>
        </w:rPr>
        <w:t>воспитание морально-волевых качеств и интереса к регулярным са</w:t>
      </w:r>
      <w:r w:rsidRPr="00AB22D7">
        <w:rPr>
          <w:rFonts w:ascii="Times New Roman" w:eastAsia="Times New Roman" w:hAnsi="Times New Roman" w:cs="Times New Roman"/>
          <w:sz w:val="28"/>
          <w:szCs w:val="28"/>
        </w:rPr>
        <w:softHyphen/>
        <w:t>мостоятельным занятиям физической культурой;</w:t>
      </w:r>
    </w:p>
    <w:p w:rsidR="00AB22D7" w:rsidRPr="00AB22D7" w:rsidRDefault="00AB22D7" w:rsidP="00AB22D7">
      <w:pPr>
        <w:numPr>
          <w:ilvl w:val="0"/>
          <w:numId w:val="6"/>
        </w:numPr>
        <w:tabs>
          <w:tab w:val="left" w:pos="1410"/>
        </w:tabs>
        <w:ind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22D7">
        <w:rPr>
          <w:rFonts w:ascii="Times New Roman" w:eastAsia="Times New Roman" w:hAnsi="Times New Roman" w:cs="Times New Roman"/>
          <w:sz w:val="28"/>
          <w:szCs w:val="28"/>
        </w:rPr>
        <w:t>разъяснения значения здорового образа жизни, принципов гигиены, правильного режима труда и отдыха, рационального питания, пребывания на воздухе;</w:t>
      </w:r>
    </w:p>
    <w:p w:rsidR="00AB22D7" w:rsidRPr="00AB22D7" w:rsidRDefault="00AB22D7" w:rsidP="00AB22D7">
      <w:pPr>
        <w:numPr>
          <w:ilvl w:val="0"/>
          <w:numId w:val="6"/>
        </w:numPr>
        <w:tabs>
          <w:tab w:val="left" w:pos="140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AB22D7"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предупреждение </w:t>
      </w:r>
      <w:proofErr w:type="spellStart"/>
      <w:r w:rsidRPr="00AB22D7">
        <w:rPr>
          <w:rFonts w:ascii="Times New Roman" w:eastAsia="Times New Roman" w:hAnsi="Times New Roman" w:cs="Times New Roman"/>
          <w:sz w:val="28"/>
          <w:szCs w:val="28"/>
        </w:rPr>
        <w:t>дезадаптации</w:t>
      </w:r>
      <w:proofErr w:type="spellEnd"/>
      <w:r w:rsidRPr="00AB22D7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 условиях ГБПОУ РО</w:t>
      </w:r>
      <w:proofErr w:type="gramEnd"/>
    </w:p>
    <w:p w:rsidR="00AB22D7" w:rsidRDefault="00AB22D7" w:rsidP="00AB22D7">
      <w:pPr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2D7">
        <w:rPr>
          <w:rFonts w:ascii="Times New Roman" w:eastAsia="Times New Roman" w:hAnsi="Times New Roman" w:cs="Times New Roman"/>
          <w:sz w:val="28"/>
          <w:szCs w:val="28"/>
        </w:rPr>
        <w:t>«ККПТ».</w:t>
      </w:r>
    </w:p>
    <w:p w:rsidR="00AB22D7" w:rsidRPr="00AB22D7" w:rsidRDefault="00AB22D7" w:rsidP="00AB22D7">
      <w:pPr>
        <w:ind w:lef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B22D7" w:rsidRPr="00AB22D7" w:rsidRDefault="00AB22D7" w:rsidP="00AB22D7">
      <w:pPr>
        <w:tabs>
          <w:tab w:val="left" w:pos="281"/>
        </w:tabs>
        <w:ind w:left="709" w:right="6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AB22D7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B22D7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и функционирование СМГ</w:t>
      </w:r>
    </w:p>
    <w:p w:rsidR="00AB22D7" w:rsidRPr="00AB22D7" w:rsidRDefault="00AB22D7" w:rsidP="00AB22D7">
      <w:pPr>
        <w:tabs>
          <w:tab w:val="left" w:pos="281"/>
        </w:tabs>
        <w:ind w:left="709" w:right="60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B22D7" w:rsidRPr="00AB22D7" w:rsidRDefault="00AB22D7" w:rsidP="00AB22D7">
      <w:pPr>
        <w:pStyle w:val="a7"/>
        <w:numPr>
          <w:ilvl w:val="1"/>
          <w:numId w:val="10"/>
        </w:numPr>
        <w:ind w:left="0"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22D7">
        <w:rPr>
          <w:rFonts w:ascii="Times New Roman" w:eastAsia="Times New Roman" w:hAnsi="Times New Roman" w:cs="Times New Roman"/>
          <w:sz w:val="28"/>
          <w:szCs w:val="28"/>
        </w:rPr>
        <w:t>Комплектование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22D7">
        <w:rPr>
          <w:rFonts w:ascii="Times New Roman" w:eastAsia="Times New Roman" w:hAnsi="Times New Roman" w:cs="Times New Roman"/>
          <w:sz w:val="28"/>
          <w:szCs w:val="28"/>
        </w:rPr>
        <w:t>СМГ проводится на основе учёта состояния здоро</w:t>
      </w:r>
      <w:r w:rsidRPr="00AB22D7">
        <w:rPr>
          <w:rFonts w:ascii="Times New Roman" w:eastAsia="Times New Roman" w:hAnsi="Times New Roman" w:cs="Times New Roman"/>
          <w:sz w:val="28"/>
          <w:szCs w:val="28"/>
        </w:rPr>
        <w:softHyphen/>
        <w:t>вья, результатов функциональных методов исследования, данных по адаптации к физическим нагрузкам, освоению двигательных навыков и умений, показате</w:t>
      </w:r>
      <w:r w:rsidRPr="00AB22D7">
        <w:rPr>
          <w:rFonts w:ascii="Times New Roman" w:eastAsia="Times New Roman" w:hAnsi="Times New Roman" w:cs="Times New Roman"/>
          <w:sz w:val="28"/>
          <w:szCs w:val="28"/>
        </w:rPr>
        <w:softHyphen/>
        <w:t>лей физической подготовленности и по заключению врача, оформляется прика</w:t>
      </w:r>
      <w:r w:rsidRPr="00AB22D7">
        <w:rPr>
          <w:rFonts w:ascii="Times New Roman" w:eastAsia="Times New Roman" w:hAnsi="Times New Roman" w:cs="Times New Roman"/>
          <w:sz w:val="28"/>
          <w:szCs w:val="28"/>
        </w:rPr>
        <w:softHyphen/>
        <w:t>зом директора ГБПОУ РО «ККПТ» до 1 сентября.</w:t>
      </w:r>
    </w:p>
    <w:p w:rsidR="00AB22D7" w:rsidRPr="00AB22D7" w:rsidRDefault="00AB22D7" w:rsidP="00AB22D7">
      <w:pPr>
        <w:pStyle w:val="a7"/>
        <w:numPr>
          <w:ilvl w:val="1"/>
          <w:numId w:val="10"/>
        </w:numPr>
        <w:tabs>
          <w:tab w:val="left" w:pos="1560"/>
        </w:tabs>
        <w:ind w:left="0"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Перевод </w:t>
      </w:r>
      <w:proofErr w:type="gramStart"/>
      <w:r w:rsidRPr="00AB22D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AB22D7">
        <w:rPr>
          <w:rFonts w:ascii="Times New Roman" w:eastAsia="Times New Roman" w:hAnsi="Times New Roman" w:cs="Times New Roman"/>
          <w:sz w:val="28"/>
          <w:szCs w:val="28"/>
        </w:rPr>
        <w:t xml:space="preserve"> в ту или иную медицинскую группу осуществ</w:t>
      </w:r>
      <w:r w:rsidRPr="00AB22D7">
        <w:rPr>
          <w:rFonts w:ascii="Times New Roman" w:eastAsia="Times New Roman" w:hAnsi="Times New Roman" w:cs="Times New Roman"/>
          <w:sz w:val="28"/>
          <w:szCs w:val="28"/>
        </w:rPr>
        <w:softHyphen/>
        <w:t>ляется руководителем физической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оформляется приказом директора колледжа.</w:t>
      </w:r>
    </w:p>
    <w:p w:rsidR="00AB22D7" w:rsidRPr="00AB22D7" w:rsidRDefault="00AB22D7" w:rsidP="00AB22D7">
      <w:pPr>
        <w:numPr>
          <w:ilvl w:val="1"/>
          <w:numId w:val="10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22D7">
        <w:rPr>
          <w:rFonts w:ascii="Times New Roman" w:eastAsia="Times New Roman" w:hAnsi="Times New Roman" w:cs="Times New Roman"/>
          <w:sz w:val="28"/>
          <w:szCs w:val="28"/>
        </w:rPr>
        <w:t>Минимальная</w:t>
      </w:r>
      <w:r w:rsidRPr="00AB22D7">
        <w:rPr>
          <w:rFonts w:ascii="Times New Roman" w:eastAsia="Times New Roman" w:hAnsi="Times New Roman" w:cs="Times New Roman"/>
          <w:sz w:val="28"/>
          <w:szCs w:val="28"/>
        </w:rPr>
        <w:tab/>
        <w:t>наполняемость групп - 8-10 человек.</w:t>
      </w:r>
    </w:p>
    <w:p w:rsidR="00AB22D7" w:rsidRPr="00AB22D7" w:rsidRDefault="00AB22D7" w:rsidP="00AB22D7">
      <w:pPr>
        <w:numPr>
          <w:ilvl w:val="1"/>
          <w:numId w:val="10"/>
        </w:numPr>
        <w:tabs>
          <w:tab w:val="left" w:pos="1418"/>
        </w:tabs>
        <w:ind w:left="0"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СМГ </w:t>
      </w:r>
      <w:r w:rsidRPr="00AB22D7">
        <w:rPr>
          <w:rFonts w:ascii="Times New Roman" w:eastAsia="Times New Roman" w:hAnsi="Times New Roman" w:cs="Times New Roman"/>
          <w:sz w:val="28"/>
          <w:szCs w:val="28"/>
        </w:rPr>
        <w:t xml:space="preserve">может комплектоваться как по </w:t>
      </w:r>
      <w:r>
        <w:rPr>
          <w:rFonts w:ascii="Times New Roman" w:eastAsia="Times New Roman" w:hAnsi="Times New Roman" w:cs="Times New Roman"/>
          <w:sz w:val="28"/>
          <w:szCs w:val="28"/>
        </w:rPr>
        <w:t>курсам, так же и по заболеваемо</w:t>
      </w:r>
      <w:r w:rsidRPr="00AB22D7">
        <w:rPr>
          <w:rFonts w:ascii="Times New Roman" w:eastAsia="Times New Roman" w:hAnsi="Times New Roman" w:cs="Times New Roman"/>
          <w:sz w:val="28"/>
          <w:szCs w:val="28"/>
        </w:rPr>
        <w:t>сти.</w:t>
      </w:r>
    </w:p>
    <w:p w:rsidR="00AB22D7" w:rsidRPr="00AB22D7" w:rsidRDefault="00AB22D7" w:rsidP="00AB22D7">
      <w:pPr>
        <w:numPr>
          <w:ilvl w:val="1"/>
          <w:numId w:val="10"/>
        </w:numPr>
        <w:tabs>
          <w:tab w:val="left" w:pos="1413"/>
        </w:tabs>
        <w:ind w:left="0"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AB22D7">
        <w:rPr>
          <w:rFonts w:ascii="Times New Roman" w:eastAsia="Times New Roman" w:hAnsi="Times New Roman" w:cs="Times New Roman"/>
          <w:sz w:val="28"/>
          <w:szCs w:val="28"/>
        </w:rPr>
        <w:t>случае недостаточного количества обучающихся для комплектова</w:t>
      </w:r>
      <w:r w:rsidRPr="00AB22D7">
        <w:rPr>
          <w:rFonts w:ascii="Times New Roman" w:eastAsia="Times New Roman" w:hAnsi="Times New Roman" w:cs="Times New Roman"/>
          <w:sz w:val="28"/>
          <w:szCs w:val="28"/>
        </w:rPr>
        <w:softHyphen/>
        <w:t>ния СМГ допускается комплектование разн</w:t>
      </w:r>
      <w:r>
        <w:rPr>
          <w:rFonts w:ascii="Times New Roman" w:eastAsia="Times New Roman" w:hAnsi="Times New Roman" w:cs="Times New Roman"/>
          <w:sz w:val="28"/>
          <w:szCs w:val="28"/>
        </w:rPr>
        <w:t>овозрастной группы из обучающих</w:t>
      </w:r>
      <w:r w:rsidRPr="00AB22D7">
        <w:rPr>
          <w:rFonts w:ascii="Times New Roman" w:eastAsia="Times New Roman" w:hAnsi="Times New Roman" w:cs="Times New Roman"/>
          <w:sz w:val="28"/>
          <w:szCs w:val="28"/>
        </w:rPr>
        <w:t>ся разных курсов.</w:t>
      </w:r>
      <w:proofErr w:type="gramEnd"/>
    </w:p>
    <w:p w:rsidR="00AB22D7" w:rsidRPr="00AB22D7" w:rsidRDefault="00AB22D7" w:rsidP="00AB22D7">
      <w:pPr>
        <w:tabs>
          <w:tab w:val="left" w:pos="1413"/>
        </w:tabs>
        <w:ind w:left="709"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B22D7" w:rsidRPr="00AB22D7" w:rsidRDefault="00AB22D7" w:rsidP="00AB22D7">
      <w:pPr>
        <w:pStyle w:val="a7"/>
        <w:numPr>
          <w:ilvl w:val="0"/>
          <w:numId w:val="10"/>
        </w:numPr>
        <w:tabs>
          <w:tab w:val="left" w:pos="288"/>
        </w:tabs>
        <w:ind w:right="6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AB22D7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 образовательного процесса в СМГ</w:t>
      </w:r>
    </w:p>
    <w:p w:rsidR="00AB22D7" w:rsidRPr="00AB22D7" w:rsidRDefault="00AB22D7" w:rsidP="00AB22D7">
      <w:pPr>
        <w:tabs>
          <w:tab w:val="left" w:pos="288"/>
        </w:tabs>
        <w:ind w:left="450" w:right="60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B22D7" w:rsidRPr="00AB22D7" w:rsidRDefault="00AB22D7" w:rsidP="00AB22D7">
      <w:pPr>
        <w:ind w:left="20"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22D7">
        <w:rPr>
          <w:rFonts w:ascii="Times New Roman" w:eastAsia="Times New Roman" w:hAnsi="Times New Roman" w:cs="Times New Roman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22D7">
        <w:rPr>
          <w:rFonts w:ascii="Times New Roman" w:eastAsia="Times New Roman" w:hAnsi="Times New Roman" w:cs="Times New Roman"/>
          <w:sz w:val="28"/>
          <w:szCs w:val="28"/>
        </w:rPr>
        <w:t>Образовательный процесс в СМГ регламентируется расписанием за</w:t>
      </w:r>
      <w:r w:rsidRPr="00AB22D7">
        <w:rPr>
          <w:rFonts w:ascii="Times New Roman" w:eastAsia="Times New Roman" w:hAnsi="Times New Roman" w:cs="Times New Roman"/>
          <w:sz w:val="28"/>
          <w:szCs w:val="28"/>
        </w:rPr>
        <w:softHyphen/>
        <w:t>нятий.</w:t>
      </w:r>
    </w:p>
    <w:p w:rsidR="00AB22D7" w:rsidRPr="00AB22D7" w:rsidRDefault="00AB22D7" w:rsidP="00AB22D7">
      <w:pPr>
        <w:ind w:lef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22D7">
        <w:rPr>
          <w:rFonts w:ascii="Times New Roman" w:eastAsia="Times New Roman" w:hAnsi="Times New Roman" w:cs="Times New Roman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22D7">
        <w:rPr>
          <w:rFonts w:ascii="Times New Roman" w:eastAsia="Times New Roman" w:hAnsi="Times New Roman" w:cs="Times New Roman"/>
          <w:sz w:val="28"/>
          <w:szCs w:val="28"/>
        </w:rPr>
        <w:t>Занятия в СМГ проводятся после учебных занятий 2 часа в неделю.</w:t>
      </w:r>
    </w:p>
    <w:p w:rsidR="00AB22D7" w:rsidRPr="00AB22D7" w:rsidRDefault="00AB22D7" w:rsidP="00AB22D7">
      <w:pPr>
        <w:ind w:lef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22D7">
        <w:rPr>
          <w:rFonts w:ascii="Times New Roman" w:eastAsia="Times New Roman" w:hAnsi="Times New Roman" w:cs="Times New Roman"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B22D7">
        <w:rPr>
          <w:rFonts w:ascii="Times New Roman" w:eastAsia="Times New Roman" w:hAnsi="Times New Roman" w:cs="Times New Roman"/>
          <w:sz w:val="28"/>
          <w:szCs w:val="28"/>
        </w:rPr>
        <w:t>Посещение занятий СМГ обучающимися является обязательным.</w:t>
      </w:r>
      <w:proofErr w:type="gramEnd"/>
    </w:p>
    <w:p w:rsidR="00AB22D7" w:rsidRPr="00AB22D7" w:rsidRDefault="00AB22D7" w:rsidP="00AB22D7">
      <w:pPr>
        <w:ind w:left="20"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22D7">
        <w:rPr>
          <w:rFonts w:ascii="Times New Roman" w:eastAsia="Times New Roman" w:hAnsi="Times New Roman" w:cs="Times New Roman"/>
          <w:sz w:val="28"/>
          <w:szCs w:val="28"/>
        </w:rPr>
        <w:t>3.4.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22D7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посещение </w:t>
      </w:r>
      <w:proofErr w:type="gramStart"/>
      <w:r w:rsidRPr="00AB22D7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AB22D7">
        <w:rPr>
          <w:rFonts w:ascii="Times New Roman" w:eastAsia="Times New Roman" w:hAnsi="Times New Roman" w:cs="Times New Roman"/>
          <w:sz w:val="28"/>
          <w:szCs w:val="28"/>
        </w:rPr>
        <w:t xml:space="preserve"> занятий СМГ возлага</w:t>
      </w:r>
      <w:r w:rsidRPr="00AB22D7">
        <w:rPr>
          <w:rFonts w:ascii="Times New Roman" w:eastAsia="Times New Roman" w:hAnsi="Times New Roman" w:cs="Times New Roman"/>
          <w:sz w:val="28"/>
          <w:szCs w:val="28"/>
        </w:rPr>
        <w:softHyphen/>
        <w:t>ется на преподавателя, ведущего занятия в группе, а также классного руководи</w:t>
      </w:r>
      <w:r w:rsidRPr="00AB22D7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B22D7">
        <w:rPr>
          <w:rFonts w:ascii="Times New Roman" w:eastAsia="Times New Roman" w:hAnsi="Times New Roman" w:cs="Times New Roman"/>
          <w:sz w:val="28"/>
          <w:szCs w:val="28"/>
        </w:rPr>
        <w:lastRenderedPageBreak/>
        <w:t>теля и контролируется заместителем директора по УР.</w:t>
      </w:r>
    </w:p>
    <w:p w:rsidR="00AB22D7" w:rsidRPr="00AB22D7" w:rsidRDefault="00AB22D7" w:rsidP="00AB22D7">
      <w:pPr>
        <w:ind w:left="20"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22D7">
        <w:rPr>
          <w:rFonts w:ascii="Times New Roman" w:eastAsia="Times New Roman" w:hAnsi="Times New Roman" w:cs="Times New Roman"/>
          <w:sz w:val="28"/>
          <w:szCs w:val="28"/>
        </w:rPr>
        <w:t>3.5.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22D7">
        <w:rPr>
          <w:rFonts w:ascii="Times New Roman" w:eastAsia="Times New Roman" w:hAnsi="Times New Roman" w:cs="Times New Roman"/>
          <w:sz w:val="28"/>
          <w:szCs w:val="28"/>
        </w:rPr>
        <w:t>Обучающиеся, отнесенные по состоянию здоровья к СМГ, арестовы</w:t>
      </w:r>
      <w:r w:rsidRPr="00AB22D7">
        <w:rPr>
          <w:rFonts w:ascii="Times New Roman" w:eastAsia="Times New Roman" w:hAnsi="Times New Roman" w:cs="Times New Roman"/>
          <w:sz w:val="28"/>
          <w:szCs w:val="28"/>
        </w:rPr>
        <w:softHyphen/>
        <w:t>ваются по результатам выполнения требований учебных программ по СМГ.</w:t>
      </w:r>
    </w:p>
    <w:p w:rsidR="00AB22D7" w:rsidRPr="00AB22D7" w:rsidRDefault="00AB22D7" w:rsidP="00AB22D7">
      <w:pPr>
        <w:numPr>
          <w:ilvl w:val="0"/>
          <w:numId w:val="7"/>
        </w:numPr>
        <w:tabs>
          <w:tab w:val="left" w:pos="1418"/>
        </w:tabs>
        <w:ind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22D7">
        <w:rPr>
          <w:rFonts w:ascii="Times New Roman" w:eastAsia="Times New Roman" w:hAnsi="Times New Roman" w:cs="Times New Roman"/>
          <w:sz w:val="28"/>
          <w:szCs w:val="28"/>
        </w:rPr>
        <w:t>Формирование навыков образовате</w:t>
      </w:r>
      <w:r>
        <w:rPr>
          <w:rFonts w:ascii="Times New Roman" w:eastAsia="Times New Roman" w:hAnsi="Times New Roman" w:cs="Times New Roman"/>
          <w:sz w:val="28"/>
          <w:szCs w:val="28"/>
        </w:rPr>
        <w:t>льной деятельности, освоение об</w:t>
      </w:r>
      <w:r w:rsidRPr="00AB22D7">
        <w:rPr>
          <w:rFonts w:ascii="Times New Roman" w:eastAsia="Times New Roman" w:hAnsi="Times New Roman" w:cs="Times New Roman"/>
          <w:sz w:val="28"/>
          <w:szCs w:val="28"/>
        </w:rPr>
        <w:t>щеобразовательных программ фиксируются в журнале СМГ.</w:t>
      </w:r>
    </w:p>
    <w:p w:rsidR="00AB22D7" w:rsidRPr="00AB22D7" w:rsidRDefault="00AB22D7" w:rsidP="00AB22D7">
      <w:pPr>
        <w:tabs>
          <w:tab w:val="left" w:pos="1418"/>
        </w:tabs>
        <w:ind w:left="709"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B22D7" w:rsidRPr="00AB22D7" w:rsidRDefault="00AB22D7" w:rsidP="00AB22D7">
      <w:pPr>
        <w:numPr>
          <w:ilvl w:val="0"/>
          <w:numId w:val="10"/>
        </w:numPr>
        <w:tabs>
          <w:tab w:val="left" w:pos="584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AB22D7">
        <w:rPr>
          <w:rFonts w:ascii="Times New Roman" w:eastAsia="Times New Roman" w:hAnsi="Times New Roman" w:cs="Times New Roman"/>
          <w:b/>
          <w:bCs/>
          <w:sz w:val="28"/>
          <w:szCs w:val="28"/>
        </w:rPr>
        <w:t>Кадровое, материально-техническое и финансовое обеспечение СМГ</w:t>
      </w:r>
    </w:p>
    <w:p w:rsidR="00AB22D7" w:rsidRPr="00AB22D7" w:rsidRDefault="00AB22D7" w:rsidP="00AB22D7">
      <w:pPr>
        <w:tabs>
          <w:tab w:val="left" w:pos="584"/>
        </w:tabs>
        <w:ind w:left="45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B22D7" w:rsidRPr="00AB22D7" w:rsidRDefault="00AB22D7" w:rsidP="00AB22D7">
      <w:pPr>
        <w:numPr>
          <w:ilvl w:val="1"/>
          <w:numId w:val="10"/>
        </w:numPr>
        <w:tabs>
          <w:tab w:val="left" w:pos="1377"/>
        </w:tabs>
        <w:ind w:left="14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AB22D7">
        <w:rPr>
          <w:rFonts w:ascii="Times New Roman" w:eastAsia="Times New Roman" w:hAnsi="Times New Roman" w:cs="Times New Roman"/>
          <w:sz w:val="28"/>
          <w:szCs w:val="28"/>
        </w:rPr>
        <w:t>СМГ работают преподаватели, работающие в основных группах.</w:t>
      </w:r>
    </w:p>
    <w:p w:rsidR="00AB22D7" w:rsidRPr="00AB22D7" w:rsidRDefault="00AB22D7" w:rsidP="00AB22D7">
      <w:pPr>
        <w:ind w:left="14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22D7">
        <w:rPr>
          <w:rFonts w:ascii="Times New Roman" w:eastAsia="Times New Roman" w:hAnsi="Times New Roman" w:cs="Times New Roman"/>
          <w:sz w:val="28"/>
          <w:szCs w:val="28"/>
        </w:rPr>
        <w:t>4.2.Часы на работу в группах СМГ, входят в педагогическую нагрузку.</w:t>
      </w:r>
    </w:p>
    <w:p w:rsidR="00AB22D7" w:rsidRDefault="00AB22D7" w:rsidP="00AB22D7">
      <w:pPr>
        <w:ind w:left="142"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2D7">
        <w:rPr>
          <w:rFonts w:ascii="Times New Roman" w:eastAsia="Times New Roman" w:hAnsi="Times New Roman" w:cs="Times New Roman"/>
          <w:sz w:val="28"/>
          <w:szCs w:val="28"/>
        </w:rPr>
        <w:t>4.3.Оплата труда преподавателей, проводящих занятия в СМГ, произво</w:t>
      </w:r>
      <w:r w:rsidRPr="00AB22D7">
        <w:rPr>
          <w:rFonts w:ascii="Times New Roman" w:eastAsia="Times New Roman" w:hAnsi="Times New Roman" w:cs="Times New Roman"/>
          <w:sz w:val="28"/>
          <w:szCs w:val="28"/>
        </w:rPr>
        <w:softHyphen/>
        <w:t>дится в соответствии с Положением об оплате труда работников ГБПОУ РО «ККПТ».</w:t>
      </w:r>
    </w:p>
    <w:p w:rsidR="00AB22D7" w:rsidRPr="00AB22D7" w:rsidRDefault="00AB22D7" w:rsidP="00AB22D7">
      <w:pPr>
        <w:ind w:left="20"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B22D7" w:rsidRDefault="00AB22D7" w:rsidP="00AB22D7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22D7">
        <w:rPr>
          <w:rFonts w:ascii="Times New Roman" w:eastAsia="Times New Roman" w:hAnsi="Times New Roman" w:cs="Times New Roman"/>
          <w:b/>
          <w:bCs/>
          <w:sz w:val="28"/>
          <w:szCs w:val="28"/>
        </w:rPr>
        <w:t>5. Функции заместителя директора по УР,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AB22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B22D7">
        <w:rPr>
          <w:rFonts w:ascii="Times New Roman" w:eastAsia="Times New Roman" w:hAnsi="Times New Roman" w:cs="Times New Roman"/>
          <w:b/>
          <w:bCs/>
          <w:sz w:val="28"/>
          <w:szCs w:val="28"/>
        </w:rPr>
        <w:t>преподавателей медицинских групп ГБПОУ РО «ККПТ»</w:t>
      </w:r>
    </w:p>
    <w:p w:rsidR="00AB22D7" w:rsidRPr="00AB22D7" w:rsidRDefault="00AB22D7" w:rsidP="00AB22D7">
      <w:pPr>
        <w:ind w:left="20"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B22D7" w:rsidRPr="00AB22D7" w:rsidRDefault="00AB22D7" w:rsidP="00AB22D7">
      <w:pPr>
        <w:ind w:left="20"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22D7">
        <w:rPr>
          <w:rFonts w:ascii="Times New Roman" w:eastAsia="Times New Roman" w:hAnsi="Times New Roman" w:cs="Times New Roman"/>
          <w:sz w:val="28"/>
          <w:szCs w:val="28"/>
        </w:rPr>
        <w:t>5.1.Заместитель директора по УР обеспечивает создание необходимых условий для работы СМГ, осуществляет контроль за их работой, несет ответст</w:t>
      </w:r>
      <w:r w:rsidRPr="00AB22D7">
        <w:rPr>
          <w:rFonts w:ascii="Times New Roman" w:eastAsia="Times New Roman" w:hAnsi="Times New Roman" w:cs="Times New Roman"/>
          <w:sz w:val="28"/>
          <w:szCs w:val="28"/>
        </w:rPr>
        <w:softHyphen/>
        <w:t>венность за комплектование, оказывает систематическую организационн</w:t>
      </w:r>
      <w:proofErr w:type="gramStart"/>
      <w:r w:rsidRPr="00AB22D7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AB22D7">
        <w:rPr>
          <w:rFonts w:ascii="Times New Roman" w:eastAsia="Times New Roman" w:hAnsi="Times New Roman" w:cs="Times New Roman"/>
          <w:sz w:val="28"/>
          <w:szCs w:val="28"/>
        </w:rPr>
        <w:t xml:space="preserve"> методическую помощь преподавателям в определении направлений и планиро</w:t>
      </w:r>
      <w:r w:rsidRPr="00AB22D7">
        <w:rPr>
          <w:rFonts w:ascii="Times New Roman" w:eastAsia="Times New Roman" w:hAnsi="Times New Roman" w:cs="Times New Roman"/>
          <w:sz w:val="28"/>
          <w:szCs w:val="28"/>
        </w:rPr>
        <w:softHyphen/>
        <w:t>вании работы СМГ, анализирует результаты обучения.</w:t>
      </w:r>
    </w:p>
    <w:p w:rsidR="00AB22D7" w:rsidRPr="00AB22D7" w:rsidRDefault="00AB22D7" w:rsidP="00AB22D7">
      <w:pPr>
        <w:numPr>
          <w:ilvl w:val="0"/>
          <w:numId w:val="8"/>
        </w:numPr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Работающие</w:t>
      </w:r>
      <w:bookmarkStart w:id="2" w:name="_GoBack"/>
      <w:bookmarkEnd w:id="2"/>
      <w:r w:rsidRPr="00AB22D7">
        <w:rPr>
          <w:rFonts w:ascii="Times New Roman" w:eastAsia="Times New Roman" w:hAnsi="Times New Roman" w:cs="Times New Roman"/>
          <w:sz w:val="28"/>
          <w:szCs w:val="28"/>
        </w:rPr>
        <w:t>в СМГ преподаватели должны:</w:t>
      </w:r>
    </w:p>
    <w:p w:rsidR="00AB22D7" w:rsidRPr="00AB22D7" w:rsidRDefault="00AB22D7" w:rsidP="00AB22D7">
      <w:pPr>
        <w:numPr>
          <w:ilvl w:val="0"/>
          <w:numId w:val="6"/>
        </w:numPr>
        <w:tabs>
          <w:tab w:val="left" w:pos="1381"/>
        </w:tabs>
        <w:ind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22D7">
        <w:rPr>
          <w:rFonts w:ascii="Times New Roman" w:eastAsia="Times New Roman" w:hAnsi="Times New Roman" w:cs="Times New Roman"/>
          <w:sz w:val="28"/>
          <w:szCs w:val="28"/>
        </w:rPr>
        <w:t>знать анатомические и физиологические особенности детей разных возрастных групп;</w:t>
      </w:r>
    </w:p>
    <w:p w:rsidR="00AB22D7" w:rsidRPr="00AB22D7" w:rsidRDefault="00AB22D7" w:rsidP="00AB22D7">
      <w:pPr>
        <w:numPr>
          <w:ilvl w:val="0"/>
          <w:numId w:val="6"/>
        </w:numPr>
        <w:tabs>
          <w:tab w:val="left" w:pos="1388"/>
        </w:tabs>
        <w:ind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22D7">
        <w:rPr>
          <w:rFonts w:ascii="Times New Roman" w:eastAsia="Times New Roman" w:hAnsi="Times New Roman" w:cs="Times New Roman"/>
          <w:sz w:val="28"/>
          <w:szCs w:val="28"/>
        </w:rPr>
        <w:t>знать методики проведения лечебной физкультуры для больных различными заболеваниями;</w:t>
      </w:r>
    </w:p>
    <w:p w:rsidR="00AB22D7" w:rsidRPr="00AB22D7" w:rsidRDefault="00AB22D7" w:rsidP="00AB22D7">
      <w:pPr>
        <w:numPr>
          <w:ilvl w:val="0"/>
          <w:numId w:val="6"/>
        </w:numPr>
        <w:tabs>
          <w:tab w:val="left" w:pos="1370"/>
        </w:tabs>
        <w:ind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22D7">
        <w:rPr>
          <w:rFonts w:ascii="Times New Roman" w:eastAsia="Times New Roman" w:hAnsi="Times New Roman" w:cs="Times New Roman"/>
          <w:sz w:val="28"/>
          <w:szCs w:val="28"/>
        </w:rPr>
        <w:t>знать показания и противопоказания к проведению лечебной физ</w:t>
      </w:r>
      <w:r w:rsidRPr="00AB22D7">
        <w:rPr>
          <w:rFonts w:ascii="Times New Roman" w:eastAsia="Times New Roman" w:hAnsi="Times New Roman" w:cs="Times New Roman"/>
          <w:sz w:val="28"/>
          <w:szCs w:val="28"/>
        </w:rPr>
        <w:softHyphen/>
        <w:t>культуры;</w:t>
      </w:r>
    </w:p>
    <w:p w:rsidR="00AB22D7" w:rsidRPr="00AB22D7" w:rsidRDefault="00AB22D7" w:rsidP="00AB22D7">
      <w:pPr>
        <w:numPr>
          <w:ilvl w:val="0"/>
          <w:numId w:val="6"/>
        </w:numPr>
        <w:tabs>
          <w:tab w:val="left" w:pos="1363"/>
        </w:tabs>
        <w:ind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22D7">
        <w:rPr>
          <w:rFonts w:ascii="Times New Roman" w:eastAsia="Times New Roman" w:hAnsi="Times New Roman" w:cs="Times New Roman"/>
          <w:sz w:val="28"/>
          <w:szCs w:val="28"/>
        </w:rPr>
        <w:t>знать санитарно-гигиенические нормы при проведении занятий и правила техники безопасности и охраны труда;</w:t>
      </w:r>
    </w:p>
    <w:p w:rsidR="00AB22D7" w:rsidRPr="00AB22D7" w:rsidRDefault="00AB22D7" w:rsidP="00AB22D7">
      <w:pPr>
        <w:numPr>
          <w:ilvl w:val="0"/>
          <w:numId w:val="6"/>
        </w:numPr>
        <w:tabs>
          <w:tab w:val="left" w:pos="1370"/>
        </w:tabs>
        <w:ind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22D7">
        <w:rPr>
          <w:rFonts w:ascii="Times New Roman" w:eastAsia="Times New Roman" w:hAnsi="Times New Roman" w:cs="Times New Roman"/>
          <w:sz w:val="28"/>
          <w:szCs w:val="28"/>
        </w:rPr>
        <w:t>проводить систематическое углубленное изучение обучающихся, с целью выявления их индивидуальных возможностей и определения направле</w:t>
      </w:r>
      <w:r w:rsidRPr="00AB22D7">
        <w:rPr>
          <w:rFonts w:ascii="Times New Roman" w:eastAsia="Times New Roman" w:hAnsi="Times New Roman" w:cs="Times New Roman"/>
          <w:sz w:val="28"/>
          <w:szCs w:val="28"/>
        </w:rPr>
        <w:softHyphen/>
        <w:t>ний развивающей работы, фиксировать динамику развития обучающихся;</w:t>
      </w:r>
    </w:p>
    <w:p w:rsidR="00AB22D7" w:rsidRPr="00AB22D7" w:rsidRDefault="00AB22D7" w:rsidP="00AB22D7">
      <w:pPr>
        <w:numPr>
          <w:ilvl w:val="0"/>
          <w:numId w:val="6"/>
        </w:numPr>
        <w:tabs>
          <w:tab w:val="left" w:pos="1366"/>
        </w:tabs>
        <w:ind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22D7">
        <w:rPr>
          <w:rFonts w:ascii="Times New Roman" w:eastAsia="Times New Roman" w:hAnsi="Times New Roman" w:cs="Times New Roman"/>
          <w:sz w:val="28"/>
          <w:szCs w:val="28"/>
        </w:rPr>
        <w:t xml:space="preserve">вести учёт освоения </w:t>
      </w:r>
      <w:proofErr w:type="gramStart"/>
      <w:r w:rsidRPr="00AB22D7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AB22D7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общеобразовательных про</w:t>
      </w:r>
      <w:r w:rsidRPr="00AB22D7">
        <w:rPr>
          <w:rFonts w:ascii="Times New Roman" w:eastAsia="Times New Roman" w:hAnsi="Times New Roman" w:cs="Times New Roman"/>
          <w:sz w:val="28"/>
          <w:szCs w:val="28"/>
        </w:rPr>
        <w:softHyphen/>
        <w:t>грамм;</w:t>
      </w:r>
    </w:p>
    <w:p w:rsidR="00AB22D7" w:rsidRPr="00AB22D7" w:rsidRDefault="00AB22D7" w:rsidP="00AB22D7">
      <w:pPr>
        <w:numPr>
          <w:ilvl w:val="0"/>
          <w:numId w:val="6"/>
        </w:numPr>
        <w:tabs>
          <w:tab w:val="left" w:pos="1363"/>
        </w:tabs>
        <w:ind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22D7">
        <w:rPr>
          <w:rFonts w:ascii="Times New Roman" w:eastAsia="Times New Roman" w:hAnsi="Times New Roman" w:cs="Times New Roman"/>
          <w:sz w:val="28"/>
          <w:szCs w:val="28"/>
        </w:rPr>
        <w:t xml:space="preserve">вести систематическое наблюдение за реакцией </w:t>
      </w:r>
      <w:proofErr w:type="gramStart"/>
      <w:r w:rsidRPr="00AB22D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AB22D7">
        <w:rPr>
          <w:rFonts w:ascii="Times New Roman" w:eastAsia="Times New Roman" w:hAnsi="Times New Roman" w:cs="Times New Roman"/>
          <w:sz w:val="28"/>
          <w:szCs w:val="28"/>
        </w:rPr>
        <w:t xml:space="preserve"> на предлагаемые нагрузки по внешним признакам утомления;</w:t>
      </w:r>
    </w:p>
    <w:p w:rsidR="00AB22D7" w:rsidRPr="00AB22D7" w:rsidRDefault="00AB22D7" w:rsidP="00AB22D7">
      <w:pPr>
        <w:numPr>
          <w:ilvl w:val="0"/>
          <w:numId w:val="6"/>
        </w:numPr>
        <w:tabs>
          <w:tab w:val="left" w:pos="1374"/>
        </w:tabs>
        <w:ind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22D7">
        <w:rPr>
          <w:rFonts w:ascii="Times New Roman" w:eastAsia="Times New Roman" w:hAnsi="Times New Roman" w:cs="Times New Roman"/>
          <w:sz w:val="28"/>
          <w:szCs w:val="28"/>
        </w:rPr>
        <w:t>определять физиологическую кривую урока с учетом самочувствия обучающихся в процессе занятий;</w:t>
      </w:r>
    </w:p>
    <w:p w:rsidR="00AB22D7" w:rsidRPr="00AB22D7" w:rsidRDefault="00AB22D7" w:rsidP="00AB22D7">
      <w:pPr>
        <w:numPr>
          <w:ilvl w:val="0"/>
          <w:numId w:val="6"/>
        </w:numPr>
        <w:tabs>
          <w:tab w:val="left" w:pos="1388"/>
        </w:tabs>
        <w:ind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22D7">
        <w:rPr>
          <w:rFonts w:ascii="Times New Roman" w:eastAsia="Times New Roman" w:hAnsi="Times New Roman" w:cs="Times New Roman"/>
          <w:sz w:val="28"/>
          <w:szCs w:val="28"/>
        </w:rPr>
        <w:t>иметь следующую документацию: рабочую программу, расписание занятий, журнал учета успеваемости, посещаемости, контроля здоровья обу</w:t>
      </w:r>
      <w:r w:rsidRPr="00AB22D7">
        <w:rPr>
          <w:rFonts w:ascii="Times New Roman" w:eastAsia="Times New Roman" w:hAnsi="Times New Roman" w:cs="Times New Roman"/>
          <w:sz w:val="28"/>
          <w:szCs w:val="28"/>
        </w:rPr>
        <w:softHyphen/>
        <w:t>чающихся.</w:t>
      </w:r>
    </w:p>
    <w:p w:rsidR="00007DA5" w:rsidRDefault="00007DA5" w:rsidP="00AB22D7">
      <w:pPr>
        <w:pStyle w:val="11"/>
        <w:shd w:val="clear" w:color="auto" w:fill="auto"/>
        <w:tabs>
          <w:tab w:val="left" w:pos="1298"/>
        </w:tabs>
        <w:spacing w:before="0" w:line="312" w:lineRule="exact"/>
        <w:ind w:left="580" w:right="40"/>
      </w:pPr>
    </w:p>
    <w:sectPr w:rsidR="00007DA5" w:rsidSect="00C00F5E">
      <w:footerReference w:type="even" r:id="rId9"/>
      <w:type w:val="continuous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097" w:rsidRDefault="00B07097">
      <w:r>
        <w:separator/>
      </w:r>
    </w:p>
  </w:endnote>
  <w:endnote w:type="continuationSeparator" w:id="0">
    <w:p w:rsidR="00B07097" w:rsidRDefault="00B0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Trebuchet MS"/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DA5" w:rsidRDefault="0011378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3695700</wp:posOffset>
              </wp:positionH>
              <wp:positionV relativeFrom="page">
                <wp:posOffset>10074910</wp:posOffset>
              </wp:positionV>
              <wp:extent cx="66675" cy="208915"/>
              <wp:effectExtent l="0" t="0" r="952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7DA5" w:rsidRDefault="00BA3A19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036635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B22D7" w:rsidRPr="00AB22D7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1pt;margin-top:793.3pt;width:5.25pt;height:16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h6dqAIAAKUFAAAOAAAAZHJzL2Uyb0RvYy54bWysVG1vmzAQ/j5p/8Hyd8rLCAFUUqUhTJO6&#10;F6ndD3DABGtgI9sNdNP++84mJGmrSdM2PliHfX7unrvHd30zdi06UKmY4Bn2rzyMKC9Fxfg+w18f&#10;CifGSGnCK9IKTjP8RBW+Wb19cz30KQ1EI9qKSgQgXKVDn+FG6z51XVU2tCPqSvSUw2EtZEc0/Mq9&#10;W0kyAHrXuoHnRe4gZNVLUVKlYDefDvHK4tc1LfXnulZUozbDkJu2q7Trzqzu6pqke0n6hpXHNMhf&#10;ZNERxiHoCSonmqBHyV5BdayUQolaX5Wic0Vds5JaDsDG916wuW9ITy0XKI7qT2VS/w+2/HT4IhGr&#10;MhxgxEkHLXqgo0a3YkSBqc7QqxSc7ntw0yNsQ5ctU9XfifKbQlxsGsL3dC2lGBpKKsjONzfdi6sT&#10;jjIgu+GjqCAMedTCAo217EzpoBgI0KFLT6fOmFRK2IyiaLnAqISTwIsTf2EDkHS+20ul31PRIWNk&#10;WELfLTY53CltciHp7GJCcVGwtrW9b/mzDXCcdiAyXDVnJgfbyh+Jl2zjbRw6YRBtndDLc2ddbEIn&#10;KvzlIn+Xbza5/9PE9cO0YVVFuQkzy8oP/6xtR4FPgjgJS4mWVQbOpKTkfrdpJToQkHVhv2NBLtzc&#10;52nYIgCXF5T8IPRug8QponjphEW4cJKlFzuen9wmkRcmYV48p3THOP13SmjIcLIIFpOUfsvNs99r&#10;biTtmIbB0bIuw/HJiaRGgFte2dZqwtrJviiFSf9cCmj33GgrV6PQSat63I2AYjS8E9UTCFcKUBao&#10;E6YdGI2Q3zEaYHJkmMNow6j9wEH6ZsjMhpyN3WwQXsLFDGuMJnOjp2H02Eu2bwB3flxreB4Fs9o9&#10;53B8VDALLIXj3DLD5vLfep2n6+oXAAAA//8DAFBLAwQUAAYACAAAACEAJrnY3t8AAAANAQAADwAA&#10;AGRycy9kb3ducmV2LnhtbEyPzU7DMBCE70i8g7VI3KjTSA5piFOhSly4URASNzfexhH+iWw3Td6e&#10;5QTHnRnNftPuF2fZjDGNwUvYbgpg6PugRz9I+Hh/eaiBpay8VjZ4lLBign13e9OqRoerf8P5mAdG&#10;JT41SoLJeWo4T71Bp9ImTOjJO4foVKYzDlxHdaVyZ3lZFBV3avT0wagJDwb77+PFSXhcPgNOCQ/4&#10;dZ77aMa1tq+rlPd3y/MTsIxL/gvDLz6hQ0dMp3DxOjErQdQlbclkiLqqgFFE7EoB7ERStd0J4F3L&#10;/6/ofgAAAP//AwBQSwECLQAUAAYACAAAACEAtoM4kv4AAADhAQAAEwAAAAAAAAAAAAAAAAAAAAAA&#10;W0NvbnRlbnRfVHlwZXNdLnhtbFBLAQItABQABgAIAAAAIQA4/SH/1gAAAJQBAAALAAAAAAAAAAAA&#10;AAAAAC8BAABfcmVscy8ucmVsc1BLAQItABQABgAIAAAAIQCmLh6dqAIAAKUFAAAOAAAAAAAAAAAA&#10;AAAAAC4CAABkcnMvZTJvRG9jLnhtbFBLAQItABQABgAIAAAAIQAmudje3wAAAA0BAAAPAAAAAAAA&#10;AAAAAAAAAAIFAABkcnMvZG93bnJldi54bWxQSwUGAAAAAAQABADzAAAADgYAAAAA&#10;" filled="f" stroked="f">
              <v:textbox style="mso-fit-shape-to-text:t" inset="0,0,0,0">
                <w:txbxContent>
                  <w:p w:rsidR="00007DA5" w:rsidRDefault="00BA3A19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036635">
                      <w:instrText xml:space="preserve"> PAGE \* MERGEFORMAT </w:instrText>
                    </w:r>
                    <w:r>
                      <w:fldChar w:fldCharType="separate"/>
                    </w:r>
                    <w:r w:rsidR="00AB22D7" w:rsidRPr="00AB22D7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097" w:rsidRDefault="00B07097"/>
  </w:footnote>
  <w:footnote w:type="continuationSeparator" w:id="0">
    <w:p w:rsidR="00B07097" w:rsidRDefault="00B0709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5E9E"/>
    <w:multiLevelType w:val="multilevel"/>
    <w:tmpl w:val="611CF324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062806"/>
    <w:multiLevelType w:val="multilevel"/>
    <w:tmpl w:val="33E66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5E1D04"/>
    <w:multiLevelType w:val="multilevel"/>
    <w:tmpl w:val="D8A6D7F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9E0173"/>
    <w:multiLevelType w:val="multilevel"/>
    <w:tmpl w:val="6ACA41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214FA5"/>
    <w:multiLevelType w:val="multilevel"/>
    <w:tmpl w:val="408231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color w:val="000000"/>
      </w:rPr>
    </w:lvl>
  </w:abstractNum>
  <w:abstractNum w:abstractNumId="5">
    <w:nsid w:val="2DB3627F"/>
    <w:multiLevelType w:val="hybridMultilevel"/>
    <w:tmpl w:val="29700BB8"/>
    <w:lvl w:ilvl="0" w:tplc="8DC2B6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C914AC"/>
    <w:multiLevelType w:val="multilevel"/>
    <w:tmpl w:val="C748918A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B80482"/>
    <w:multiLevelType w:val="multilevel"/>
    <w:tmpl w:val="34981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D03E22"/>
    <w:multiLevelType w:val="multilevel"/>
    <w:tmpl w:val="A7527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B87A9B"/>
    <w:multiLevelType w:val="multilevel"/>
    <w:tmpl w:val="D74E80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9"/>
  </w:num>
  <w:num w:numId="6">
    <w:abstractNumId w:val="3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DA5"/>
    <w:rsid w:val="00007DA5"/>
    <w:rsid w:val="00036635"/>
    <w:rsid w:val="0011378D"/>
    <w:rsid w:val="003E2A51"/>
    <w:rsid w:val="004B7CFA"/>
    <w:rsid w:val="005E3364"/>
    <w:rsid w:val="007507A5"/>
    <w:rsid w:val="009F2E2E"/>
    <w:rsid w:val="00A66885"/>
    <w:rsid w:val="00AB22D7"/>
    <w:rsid w:val="00B07097"/>
    <w:rsid w:val="00B3203B"/>
    <w:rsid w:val="00B35F10"/>
    <w:rsid w:val="00BA3A19"/>
    <w:rsid w:val="00C00F5E"/>
    <w:rsid w:val="00C435D5"/>
    <w:rsid w:val="00E53ED0"/>
    <w:rsid w:val="00EC0A0F"/>
    <w:rsid w:val="00F0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2A51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E2A5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E2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MSMincho115pt">
    <w:name w:val="Основной текст (2) + MS Mincho;11;5 pt;Курсив"/>
    <w:basedOn w:val="2"/>
    <w:rsid w:val="003E2A51"/>
    <w:rPr>
      <w:rFonts w:ascii="MS Mincho" w:eastAsia="MS Mincho" w:hAnsi="MS Mincho" w:cs="MS Mincho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1"/>
    <w:rsid w:val="003E2A51"/>
    <w:rPr>
      <w:rFonts w:ascii="MS Mincho" w:eastAsia="MS Mincho" w:hAnsi="MS Mincho" w:cs="MS Mincho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3TimesNewRoman12pt">
    <w:name w:val="Основной текст (3) + Times New Roman;12 pt;Не курсив"/>
    <w:basedOn w:val="3"/>
    <w:rsid w:val="003E2A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0">
    <w:name w:val="Основной текст (3)"/>
    <w:basedOn w:val="3"/>
    <w:rsid w:val="003E2A51"/>
    <w:rPr>
      <w:rFonts w:ascii="MS Mincho" w:eastAsia="MS Mincho" w:hAnsi="MS Mincho" w:cs="MS Mincho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2">
    <w:name w:val="Основной текст (3)2"/>
    <w:basedOn w:val="3"/>
    <w:rsid w:val="003E2A51"/>
    <w:rPr>
      <w:rFonts w:ascii="MS Mincho" w:eastAsia="MS Mincho" w:hAnsi="MS Mincho" w:cs="MS Mincho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TimesNewRoman12pt1">
    <w:name w:val="Основной текст (3) + Times New Roman;12 pt;Не курсив1"/>
    <w:basedOn w:val="3"/>
    <w:rsid w:val="003E2A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-2pt">
    <w:name w:val="Основной текст (3) + Интервал -2 pt"/>
    <w:basedOn w:val="3"/>
    <w:rsid w:val="003E2A51"/>
    <w:rPr>
      <w:rFonts w:ascii="MS Mincho" w:eastAsia="MS Mincho" w:hAnsi="MS Mincho" w:cs="MS Mincho"/>
      <w:b/>
      <w:bCs/>
      <w:i/>
      <w:iCs/>
      <w:smallCaps w:val="0"/>
      <w:strike w:val="0"/>
      <w:color w:val="000000"/>
      <w:spacing w:val="-50"/>
      <w:w w:val="100"/>
      <w:position w:val="0"/>
      <w:sz w:val="23"/>
      <w:szCs w:val="23"/>
      <w:u w:val="none"/>
      <w:lang w:val="ru-RU"/>
    </w:rPr>
  </w:style>
  <w:style w:type="character" w:customStyle="1" w:styleId="1">
    <w:name w:val="Заголовок №1_"/>
    <w:basedOn w:val="a0"/>
    <w:link w:val="10"/>
    <w:rsid w:val="003E2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1">
    <w:name w:val="Заголовок №2_"/>
    <w:basedOn w:val="a0"/>
    <w:link w:val="22"/>
    <w:rsid w:val="003E2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1"/>
    <w:rsid w:val="003E2A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_"/>
    <w:basedOn w:val="a0"/>
    <w:link w:val="12"/>
    <w:rsid w:val="003E2A51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5"/>
    <w:rsid w:val="003E2A51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sid w:val="003E2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3E2A51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Основной текст (3)1"/>
    <w:basedOn w:val="a"/>
    <w:link w:val="3"/>
    <w:rsid w:val="003E2A51"/>
    <w:pPr>
      <w:shd w:val="clear" w:color="auto" w:fill="FFFFFF"/>
      <w:spacing w:after="1560" w:line="274" w:lineRule="exact"/>
    </w:pPr>
    <w:rPr>
      <w:rFonts w:ascii="MS Mincho" w:eastAsia="MS Mincho" w:hAnsi="MS Mincho" w:cs="MS Mincho"/>
      <w:b/>
      <w:bCs/>
      <w:i/>
      <w:iCs/>
      <w:sz w:val="23"/>
      <w:szCs w:val="23"/>
    </w:rPr>
  </w:style>
  <w:style w:type="paragraph" w:customStyle="1" w:styleId="10">
    <w:name w:val="Заголовок №1"/>
    <w:basedOn w:val="a"/>
    <w:link w:val="1"/>
    <w:rsid w:val="003E2A51"/>
    <w:pPr>
      <w:shd w:val="clear" w:color="auto" w:fill="FFFFFF"/>
      <w:spacing w:before="1560" w:after="420" w:line="552" w:lineRule="exact"/>
      <w:ind w:firstLine="3260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2">
    <w:name w:val="Заголовок №2"/>
    <w:basedOn w:val="a"/>
    <w:link w:val="21"/>
    <w:rsid w:val="003E2A51"/>
    <w:pPr>
      <w:shd w:val="clear" w:color="auto" w:fill="FFFFFF"/>
      <w:spacing w:before="4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rsid w:val="003E2A51"/>
    <w:pPr>
      <w:shd w:val="clear" w:color="auto" w:fill="FFFFFF"/>
      <w:spacing w:before="42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">
    <w:name w:val="Колонтитул1"/>
    <w:basedOn w:val="a"/>
    <w:link w:val="a5"/>
    <w:rsid w:val="003E2A51"/>
    <w:pPr>
      <w:shd w:val="clear" w:color="auto" w:fill="FFFFFF"/>
      <w:spacing w:line="0" w:lineRule="atLeast"/>
    </w:pPr>
    <w:rPr>
      <w:rFonts w:ascii="Malgun Gothic" w:eastAsia="Malgun Gothic" w:hAnsi="Malgun Gothic" w:cs="Malgun Gothic"/>
      <w:sz w:val="19"/>
      <w:szCs w:val="19"/>
    </w:rPr>
  </w:style>
  <w:style w:type="paragraph" w:customStyle="1" w:styleId="40">
    <w:name w:val="Основной текст (4)"/>
    <w:basedOn w:val="a"/>
    <w:link w:val="4"/>
    <w:rsid w:val="003E2A51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C00F5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00F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0F5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2A51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E2A5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E2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MSMincho115pt">
    <w:name w:val="Основной текст (2) + MS Mincho;11;5 pt;Курсив"/>
    <w:basedOn w:val="2"/>
    <w:rsid w:val="003E2A51"/>
    <w:rPr>
      <w:rFonts w:ascii="MS Mincho" w:eastAsia="MS Mincho" w:hAnsi="MS Mincho" w:cs="MS Mincho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1"/>
    <w:rsid w:val="003E2A51"/>
    <w:rPr>
      <w:rFonts w:ascii="MS Mincho" w:eastAsia="MS Mincho" w:hAnsi="MS Mincho" w:cs="MS Mincho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3TimesNewRoman12pt">
    <w:name w:val="Основной текст (3) + Times New Roman;12 pt;Не курсив"/>
    <w:basedOn w:val="3"/>
    <w:rsid w:val="003E2A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0">
    <w:name w:val="Основной текст (3)"/>
    <w:basedOn w:val="3"/>
    <w:rsid w:val="003E2A51"/>
    <w:rPr>
      <w:rFonts w:ascii="MS Mincho" w:eastAsia="MS Mincho" w:hAnsi="MS Mincho" w:cs="MS Mincho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2">
    <w:name w:val="Основной текст (3)2"/>
    <w:basedOn w:val="3"/>
    <w:rsid w:val="003E2A51"/>
    <w:rPr>
      <w:rFonts w:ascii="MS Mincho" w:eastAsia="MS Mincho" w:hAnsi="MS Mincho" w:cs="MS Mincho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TimesNewRoman12pt1">
    <w:name w:val="Основной текст (3) + Times New Roman;12 pt;Не курсив1"/>
    <w:basedOn w:val="3"/>
    <w:rsid w:val="003E2A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-2pt">
    <w:name w:val="Основной текст (3) + Интервал -2 pt"/>
    <w:basedOn w:val="3"/>
    <w:rsid w:val="003E2A51"/>
    <w:rPr>
      <w:rFonts w:ascii="MS Mincho" w:eastAsia="MS Mincho" w:hAnsi="MS Mincho" w:cs="MS Mincho"/>
      <w:b/>
      <w:bCs/>
      <w:i/>
      <w:iCs/>
      <w:smallCaps w:val="0"/>
      <w:strike w:val="0"/>
      <w:color w:val="000000"/>
      <w:spacing w:val="-50"/>
      <w:w w:val="100"/>
      <w:position w:val="0"/>
      <w:sz w:val="23"/>
      <w:szCs w:val="23"/>
      <w:u w:val="none"/>
      <w:lang w:val="ru-RU"/>
    </w:rPr>
  </w:style>
  <w:style w:type="character" w:customStyle="1" w:styleId="1">
    <w:name w:val="Заголовок №1_"/>
    <w:basedOn w:val="a0"/>
    <w:link w:val="10"/>
    <w:rsid w:val="003E2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1">
    <w:name w:val="Заголовок №2_"/>
    <w:basedOn w:val="a0"/>
    <w:link w:val="22"/>
    <w:rsid w:val="003E2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1"/>
    <w:rsid w:val="003E2A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_"/>
    <w:basedOn w:val="a0"/>
    <w:link w:val="12"/>
    <w:rsid w:val="003E2A51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5"/>
    <w:rsid w:val="003E2A51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sid w:val="003E2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3E2A51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Основной текст (3)1"/>
    <w:basedOn w:val="a"/>
    <w:link w:val="3"/>
    <w:rsid w:val="003E2A51"/>
    <w:pPr>
      <w:shd w:val="clear" w:color="auto" w:fill="FFFFFF"/>
      <w:spacing w:after="1560" w:line="274" w:lineRule="exact"/>
    </w:pPr>
    <w:rPr>
      <w:rFonts w:ascii="MS Mincho" w:eastAsia="MS Mincho" w:hAnsi="MS Mincho" w:cs="MS Mincho"/>
      <w:b/>
      <w:bCs/>
      <w:i/>
      <w:iCs/>
      <w:sz w:val="23"/>
      <w:szCs w:val="23"/>
    </w:rPr>
  </w:style>
  <w:style w:type="paragraph" w:customStyle="1" w:styleId="10">
    <w:name w:val="Заголовок №1"/>
    <w:basedOn w:val="a"/>
    <w:link w:val="1"/>
    <w:rsid w:val="003E2A51"/>
    <w:pPr>
      <w:shd w:val="clear" w:color="auto" w:fill="FFFFFF"/>
      <w:spacing w:before="1560" w:after="420" w:line="552" w:lineRule="exact"/>
      <w:ind w:firstLine="3260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2">
    <w:name w:val="Заголовок №2"/>
    <w:basedOn w:val="a"/>
    <w:link w:val="21"/>
    <w:rsid w:val="003E2A51"/>
    <w:pPr>
      <w:shd w:val="clear" w:color="auto" w:fill="FFFFFF"/>
      <w:spacing w:before="4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rsid w:val="003E2A51"/>
    <w:pPr>
      <w:shd w:val="clear" w:color="auto" w:fill="FFFFFF"/>
      <w:spacing w:before="42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">
    <w:name w:val="Колонтитул1"/>
    <w:basedOn w:val="a"/>
    <w:link w:val="a5"/>
    <w:rsid w:val="003E2A51"/>
    <w:pPr>
      <w:shd w:val="clear" w:color="auto" w:fill="FFFFFF"/>
      <w:spacing w:line="0" w:lineRule="atLeast"/>
    </w:pPr>
    <w:rPr>
      <w:rFonts w:ascii="Malgun Gothic" w:eastAsia="Malgun Gothic" w:hAnsi="Malgun Gothic" w:cs="Malgun Gothic"/>
      <w:sz w:val="19"/>
      <w:szCs w:val="19"/>
    </w:rPr>
  </w:style>
  <w:style w:type="paragraph" w:customStyle="1" w:styleId="40">
    <w:name w:val="Основной текст (4)"/>
    <w:basedOn w:val="a"/>
    <w:link w:val="4"/>
    <w:rsid w:val="003E2A51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C00F5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00F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0F5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6</cp:revision>
  <dcterms:created xsi:type="dcterms:W3CDTF">2021-05-31T22:41:00Z</dcterms:created>
  <dcterms:modified xsi:type="dcterms:W3CDTF">2021-05-31T22:52:00Z</dcterms:modified>
</cp:coreProperties>
</file>